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802"/>
        <w:gridCol w:w="599"/>
        <w:gridCol w:w="535"/>
        <w:gridCol w:w="3851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ПОСТАНОВЛЕНИЕ</w:t>
            </w:r>
          </w:p>
          <w:p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:rsidR="00874F39" w:rsidRPr="005818CA" w:rsidRDefault="00874F39" w:rsidP="00874F39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874F39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874F39" w:rsidRDefault="00874F39" w:rsidP="00874F39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:rsidR="00874F39" w:rsidRPr="00CE06CA" w:rsidRDefault="00874F39" w:rsidP="00874F39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874F39" w:rsidRDefault="00874F39" w:rsidP="00874F39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:rsidR="00874F39" w:rsidRPr="00CE06CA" w:rsidRDefault="00874F39" w:rsidP="00874F39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:rsidR="00ED5C7C" w:rsidRPr="00874F39" w:rsidRDefault="00ED5C7C" w:rsidP="00B22DDA">
      <w:pPr>
        <w:tabs>
          <w:tab w:val="left" w:pos="2030"/>
        </w:tabs>
        <w:rPr>
          <w:sz w:val="26"/>
          <w:szCs w:val="26"/>
        </w:rPr>
      </w:pPr>
    </w:p>
    <w:p w:rsidR="00AA6BEE" w:rsidRDefault="004E5FEA" w:rsidP="004E5FEA">
      <w:pPr>
        <w:jc w:val="both"/>
        <w:rPr>
          <w:sz w:val="26"/>
          <w:szCs w:val="26"/>
        </w:rPr>
      </w:pPr>
      <w:bookmarkStart w:id="0" w:name="_GoBack"/>
      <w:r w:rsidRPr="0071194F">
        <w:rPr>
          <w:sz w:val="26"/>
          <w:szCs w:val="26"/>
        </w:rPr>
        <w:t xml:space="preserve">О </w:t>
      </w:r>
      <w:r>
        <w:rPr>
          <w:sz w:val="26"/>
          <w:szCs w:val="26"/>
        </w:rPr>
        <w:t xml:space="preserve">признании </w:t>
      </w:r>
      <w:r w:rsidR="00AA6BEE">
        <w:rPr>
          <w:sz w:val="26"/>
          <w:szCs w:val="26"/>
        </w:rPr>
        <w:t>утратившими силу</w:t>
      </w:r>
    </w:p>
    <w:p w:rsidR="00AA6BEE" w:rsidRDefault="00455699" w:rsidP="004E5FEA">
      <w:pPr>
        <w:jc w:val="both"/>
        <w:rPr>
          <w:sz w:val="26"/>
          <w:szCs w:val="26"/>
        </w:rPr>
      </w:pPr>
      <w:r>
        <w:rPr>
          <w:sz w:val="26"/>
          <w:szCs w:val="26"/>
        </w:rPr>
        <w:t>постановлений</w:t>
      </w:r>
      <w:r w:rsidR="00AA6BEE">
        <w:rPr>
          <w:sz w:val="26"/>
          <w:szCs w:val="26"/>
        </w:rPr>
        <w:t xml:space="preserve"> </w:t>
      </w:r>
      <w:r w:rsidR="004E5FEA">
        <w:rPr>
          <w:sz w:val="26"/>
          <w:szCs w:val="26"/>
        </w:rPr>
        <w:t xml:space="preserve">Администрации </w:t>
      </w:r>
    </w:p>
    <w:p w:rsidR="004E5FEA" w:rsidRDefault="004E5FEA" w:rsidP="004E5FEA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города Когалыма</w:t>
      </w:r>
      <w:r w:rsidR="00AA6B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 </w:t>
      </w:r>
      <w:r w:rsidR="00455699">
        <w:rPr>
          <w:sz w:val="26"/>
          <w:szCs w:val="26"/>
        </w:rPr>
        <w:t>15.10</w:t>
      </w:r>
      <w:r>
        <w:rPr>
          <w:sz w:val="26"/>
          <w:szCs w:val="26"/>
        </w:rPr>
        <w:t>.201</w:t>
      </w:r>
      <w:r w:rsidR="00455699">
        <w:rPr>
          <w:sz w:val="26"/>
          <w:szCs w:val="26"/>
        </w:rPr>
        <w:t>4</w:t>
      </w:r>
      <w:r>
        <w:rPr>
          <w:sz w:val="26"/>
          <w:szCs w:val="26"/>
        </w:rPr>
        <w:t xml:space="preserve"> №2</w:t>
      </w:r>
      <w:r w:rsidR="00455699">
        <w:rPr>
          <w:sz w:val="26"/>
          <w:szCs w:val="26"/>
        </w:rPr>
        <w:t>544</w:t>
      </w:r>
      <w:r w:rsidR="00AA6BEE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</w:p>
    <w:p w:rsidR="004E5FEA" w:rsidRPr="0071194F" w:rsidRDefault="00AA6BEE" w:rsidP="004E5FE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455699">
        <w:rPr>
          <w:sz w:val="26"/>
          <w:szCs w:val="26"/>
        </w:rPr>
        <w:t>06.06.2019</w:t>
      </w:r>
      <w:r>
        <w:rPr>
          <w:sz w:val="26"/>
          <w:szCs w:val="26"/>
        </w:rPr>
        <w:t xml:space="preserve"> №1</w:t>
      </w:r>
      <w:r w:rsidR="00455699">
        <w:rPr>
          <w:sz w:val="26"/>
          <w:szCs w:val="26"/>
        </w:rPr>
        <w:t>224</w:t>
      </w:r>
    </w:p>
    <w:bookmarkEnd w:id="0"/>
    <w:p w:rsidR="004E5FEA" w:rsidRDefault="004E5FEA" w:rsidP="004E5FEA">
      <w:pPr>
        <w:jc w:val="both"/>
        <w:rPr>
          <w:sz w:val="26"/>
          <w:szCs w:val="26"/>
        </w:rPr>
      </w:pPr>
    </w:p>
    <w:p w:rsidR="004E5FEA" w:rsidRDefault="004E5FEA" w:rsidP="0045569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6F26B6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</w:t>
      </w:r>
      <w:r w:rsidRPr="006F26B6">
        <w:rPr>
          <w:sz w:val="26"/>
          <w:szCs w:val="26"/>
        </w:rPr>
        <w:t>Федеральн</w:t>
      </w:r>
      <w:r>
        <w:rPr>
          <w:sz w:val="26"/>
          <w:szCs w:val="26"/>
        </w:rPr>
        <w:t>ым</w:t>
      </w:r>
      <w:r w:rsidRPr="006F26B6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ом</w:t>
      </w:r>
      <w:r w:rsidRPr="006F26B6">
        <w:rPr>
          <w:sz w:val="26"/>
          <w:szCs w:val="26"/>
        </w:rPr>
        <w:t xml:space="preserve"> от </w:t>
      </w:r>
      <w:r>
        <w:rPr>
          <w:sz w:val="26"/>
          <w:szCs w:val="26"/>
        </w:rPr>
        <w:t>06.10.2003</w:t>
      </w:r>
      <w:r w:rsidRPr="006F26B6">
        <w:rPr>
          <w:sz w:val="26"/>
          <w:szCs w:val="26"/>
        </w:rPr>
        <w:t xml:space="preserve"> №1</w:t>
      </w:r>
      <w:r>
        <w:rPr>
          <w:sz w:val="26"/>
          <w:szCs w:val="26"/>
        </w:rPr>
        <w:t>3</w:t>
      </w:r>
      <w:r w:rsidRPr="006F26B6">
        <w:rPr>
          <w:sz w:val="26"/>
          <w:szCs w:val="26"/>
        </w:rPr>
        <w:t>1-ФЗ «</w:t>
      </w:r>
      <w:r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Pr="006F26B6">
        <w:rPr>
          <w:sz w:val="26"/>
          <w:szCs w:val="26"/>
        </w:rPr>
        <w:t>»,</w:t>
      </w:r>
      <w:r>
        <w:rPr>
          <w:sz w:val="26"/>
          <w:szCs w:val="26"/>
        </w:rPr>
        <w:t xml:space="preserve"> Уставом города Когалыма</w:t>
      </w:r>
      <w:r w:rsidR="00455699">
        <w:rPr>
          <w:rFonts w:eastAsiaTheme="minorHAnsi"/>
          <w:sz w:val="26"/>
          <w:szCs w:val="26"/>
          <w:lang w:eastAsia="en-US"/>
        </w:rPr>
        <w:t>:</w:t>
      </w:r>
    </w:p>
    <w:p w:rsidR="00455699" w:rsidRDefault="00455699" w:rsidP="0045569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4E5FEA" w:rsidRPr="006A79B7" w:rsidRDefault="004E5FEA" w:rsidP="00000240">
      <w:pPr>
        <w:ind w:firstLine="709"/>
        <w:jc w:val="both"/>
        <w:rPr>
          <w:sz w:val="26"/>
          <w:szCs w:val="26"/>
        </w:rPr>
      </w:pPr>
      <w:r w:rsidRPr="006A79B7">
        <w:rPr>
          <w:sz w:val="26"/>
          <w:szCs w:val="26"/>
        </w:rPr>
        <w:t>1. Признать утратившими силу постановления Администрации города Когалыма:</w:t>
      </w:r>
    </w:p>
    <w:p w:rsidR="004E5FEA" w:rsidRDefault="004E5FEA" w:rsidP="00000240">
      <w:pPr>
        <w:ind w:firstLine="709"/>
        <w:jc w:val="both"/>
        <w:rPr>
          <w:sz w:val="26"/>
          <w:szCs w:val="26"/>
        </w:rPr>
      </w:pPr>
      <w:r w:rsidRPr="006A79B7">
        <w:rPr>
          <w:sz w:val="26"/>
          <w:szCs w:val="26"/>
        </w:rPr>
        <w:t xml:space="preserve">1.1. </w:t>
      </w:r>
      <w:r w:rsidR="005966D9">
        <w:rPr>
          <w:sz w:val="26"/>
          <w:szCs w:val="26"/>
        </w:rPr>
        <w:t>от 15.10.2014 №</w:t>
      </w:r>
      <w:r w:rsidR="005966D9" w:rsidRPr="005966D9">
        <w:rPr>
          <w:sz w:val="26"/>
          <w:szCs w:val="26"/>
        </w:rPr>
        <w:t>2544</w:t>
      </w:r>
      <w:r w:rsidR="005966D9">
        <w:rPr>
          <w:sz w:val="26"/>
          <w:szCs w:val="26"/>
        </w:rPr>
        <w:t xml:space="preserve"> «</w:t>
      </w:r>
      <w:r w:rsidR="005966D9" w:rsidRPr="005966D9">
        <w:rPr>
          <w:sz w:val="26"/>
          <w:szCs w:val="26"/>
        </w:rPr>
        <w:t>Об утверждении административного регламента предо</w:t>
      </w:r>
      <w:r w:rsidR="005966D9">
        <w:rPr>
          <w:sz w:val="26"/>
          <w:szCs w:val="26"/>
        </w:rPr>
        <w:t>ставления муниципальной услуги «</w:t>
      </w:r>
      <w:r w:rsidR="005966D9" w:rsidRPr="005966D9">
        <w:rPr>
          <w:sz w:val="26"/>
          <w:szCs w:val="26"/>
        </w:rPr>
        <w:t>Предоставление информации об очередности предоставления жилых помещени</w:t>
      </w:r>
      <w:r w:rsidR="005966D9">
        <w:rPr>
          <w:sz w:val="26"/>
          <w:szCs w:val="26"/>
        </w:rPr>
        <w:t>й на условиях социального найма»</w:t>
      </w:r>
      <w:r>
        <w:rPr>
          <w:sz w:val="26"/>
          <w:szCs w:val="26"/>
        </w:rPr>
        <w:t>;</w:t>
      </w:r>
    </w:p>
    <w:p w:rsidR="004E5FEA" w:rsidRPr="008203AA" w:rsidRDefault="004E5FEA" w:rsidP="00000240">
      <w:pPr>
        <w:ind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5966D9">
        <w:rPr>
          <w:sz w:val="26"/>
          <w:szCs w:val="26"/>
        </w:rPr>
        <w:t>от 06.06.2019 №1224 «</w:t>
      </w:r>
      <w:r w:rsidR="005966D9" w:rsidRPr="005966D9">
        <w:rPr>
          <w:sz w:val="26"/>
          <w:szCs w:val="26"/>
        </w:rPr>
        <w:t xml:space="preserve">О внесении изменения в постановление Администрации </w:t>
      </w:r>
      <w:r w:rsidR="005966D9">
        <w:rPr>
          <w:sz w:val="26"/>
          <w:szCs w:val="26"/>
        </w:rPr>
        <w:t>города Когалыма от 15.10.2014 №</w:t>
      </w:r>
      <w:r w:rsidR="005966D9" w:rsidRPr="005966D9">
        <w:rPr>
          <w:sz w:val="26"/>
          <w:szCs w:val="26"/>
        </w:rPr>
        <w:t>2544</w:t>
      </w:r>
      <w:r w:rsidR="005966D9">
        <w:rPr>
          <w:sz w:val="26"/>
          <w:szCs w:val="26"/>
        </w:rPr>
        <w:t>».</w:t>
      </w:r>
    </w:p>
    <w:p w:rsidR="004E5FEA" w:rsidRPr="008D4491" w:rsidRDefault="004E5FEA" w:rsidP="00000240">
      <w:pPr>
        <w:ind w:firstLine="709"/>
        <w:jc w:val="both"/>
        <w:rPr>
          <w:sz w:val="26"/>
          <w:szCs w:val="26"/>
        </w:rPr>
      </w:pPr>
    </w:p>
    <w:p w:rsidR="004E5FEA" w:rsidRDefault="004E5FEA" w:rsidP="0000024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Управлению по жилищной политике Администрации города Когалыма (А.В.Россолова) направить в юридическое управление Администрации города Когалыма текст постановления, его реквизиты, сведения об источнике официального опубликования в порядке и сроки, предусмотренные распоряжением Администрации города Когалыма от 19.06.2013 №149-р «О мерах по формированию регистра муниципальных нормативных правовых актов Ханты-Мансийского автономного </w:t>
      </w:r>
      <w:r w:rsidR="00000240"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 xml:space="preserve">округа – Югры», для дальнейшего направления в Управление регистрации нормативных правовых актов Аппарата Губернатора Ханты-Мансийского автономного округа – Югры. </w:t>
      </w:r>
    </w:p>
    <w:p w:rsidR="004E5FEA" w:rsidRDefault="004E5FEA" w:rsidP="00000240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2F4284" w:rsidRPr="00D30A01" w:rsidRDefault="004E5FEA" w:rsidP="002F4284">
      <w:pPr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2F4284" w:rsidRPr="00D30A01">
        <w:rPr>
          <w:sz w:val="26"/>
          <w:szCs w:val="26"/>
        </w:rPr>
        <w:t>Опубликовать настоящее постановление в газете «Когалымский вестник» и разместить на официальном сайте Администрации города Когалыма</w:t>
      </w:r>
      <w:r w:rsidR="00DD7CEF">
        <w:rPr>
          <w:sz w:val="26"/>
          <w:szCs w:val="26"/>
        </w:rPr>
        <w:t xml:space="preserve"> </w:t>
      </w:r>
      <w:r w:rsidR="002F4284" w:rsidRPr="00D30A01">
        <w:rPr>
          <w:sz w:val="26"/>
          <w:szCs w:val="26"/>
        </w:rPr>
        <w:t>в информационно-телекоммуникационной сети «Интернет» (www.admkogalym.ru).</w:t>
      </w:r>
    </w:p>
    <w:p w:rsidR="002F4284" w:rsidRPr="00D30A01" w:rsidRDefault="002F4284" w:rsidP="002F4284">
      <w:pPr>
        <w:ind w:right="-2"/>
        <w:jc w:val="both"/>
        <w:rPr>
          <w:sz w:val="26"/>
          <w:szCs w:val="26"/>
        </w:rPr>
      </w:pPr>
    </w:p>
    <w:p w:rsidR="002F4284" w:rsidRPr="00D30A01" w:rsidRDefault="002F4284" w:rsidP="002F4284">
      <w:pPr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D30A01">
        <w:rPr>
          <w:sz w:val="26"/>
          <w:szCs w:val="26"/>
        </w:rPr>
        <w:t xml:space="preserve">. Контроль за выполнением постановления </w:t>
      </w:r>
      <w:r>
        <w:rPr>
          <w:sz w:val="26"/>
          <w:szCs w:val="26"/>
        </w:rPr>
        <w:t>оставляю за собой</w:t>
      </w:r>
      <w:r w:rsidRPr="00D30A01">
        <w:rPr>
          <w:sz w:val="26"/>
          <w:szCs w:val="26"/>
        </w:rPr>
        <w:t>.</w:t>
      </w:r>
    </w:p>
    <w:p w:rsidR="002F4284" w:rsidRDefault="002F4284" w:rsidP="002F4284">
      <w:pPr>
        <w:ind w:right="-2" w:firstLine="709"/>
        <w:jc w:val="both"/>
        <w:rPr>
          <w:sz w:val="26"/>
          <w:szCs w:val="26"/>
        </w:rPr>
      </w:pPr>
    </w:p>
    <w:p w:rsidR="002F4284" w:rsidRDefault="002F4284" w:rsidP="002F4284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90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2F4284" w:rsidTr="00AC33BA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D0B8D9D2933C4DB3BDE89A247E9B48FE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2F4284" w:rsidRPr="008465F5" w:rsidRDefault="002F4284" w:rsidP="00AC33BA">
                <w:pPr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22"/>
            </w:tblGrid>
            <w:tr w:rsidR="002F4284" w:rsidTr="00AC33BA">
              <w:tc>
                <w:tcPr>
                  <w:tcW w:w="3822" w:type="dxa"/>
                </w:tcPr>
                <w:p w:rsidR="002F4284" w:rsidRPr="00903CF1" w:rsidRDefault="002F4284" w:rsidP="00AC33BA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>
                    <w:rPr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59264" behindDoc="0" locked="0" layoutInCell="1" allowOverlap="1" wp14:anchorId="0C0F8CD1" wp14:editId="4B99D88F">
                        <wp:simplePos x="0" y="0"/>
                        <wp:positionH relativeFrom="margin">
                          <wp:posOffset>-48895</wp:posOffset>
                        </wp:positionH>
                        <wp:positionV relativeFrom="paragraph">
                          <wp:posOffset>49266</wp:posOffset>
                        </wp:positionV>
                        <wp:extent cx="228600" cy="281940"/>
                        <wp:effectExtent l="0" t="0" r="0" b="381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ДОКУМЕНТ ПОДПИСАН</w:t>
                  </w:r>
                </w:p>
                <w:p w:rsidR="002F4284" w:rsidRPr="00903CF1" w:rsidRDefault="002F4284" w:rsidP="00AC33BA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ЭЛЕКТРОННОЙ ПОДПИСЬЮ</w:t>
                  </w:r>
                </w:p>
                <w:p w:rsidR="002F4284" w:rsidRPr="00903CF1" w:rsidRDefault="002F4284" w:rsidP="00AC33BA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8"/>
                      <w:szCs w:val="8"/>
                    </w:rPr>
                  </w:pPr>
                </w:p>
                <w:p w:rsidR="002F4284" w:rsidRPr="00903CF1" w:rsidRDefault="002F4284" w:rsidP="00AC33BA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proofErr w:type="gram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Сертификат  [</w:t>
                  </w:r>
                  <w:proofErr w:type="gram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Номер сертификата 1]</w:t>
                  </w:r>
                </w:p>
                <w:p w:rsidR="002F4284" w:rsidRPr="00903CF1" w:rsidRDefault="002F4284" w:rsidP="00AC33BA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Владелец [Владелец сертификата 1]</w:t>
                  </w:r>
                </w:p>
                <w:p w:rsidR="002F4284" w:rsidRDefault="002F4284" w:rsidP="00AC33BA">
                  <w:pPr>
                    <w:pStyle w:val="a6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Действителен</w:t>
                  </w:r>
                  <w:r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с</w:t>
                  </w: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ДатаС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 по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ДатаПо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</w:t>
                  </w:r>
                </w:p>
                <w:p w:rsidR="002F4284" w:rsidRDefault="002F4284" w:rsidP="00AC33BA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2F4284" w:rsidRDefault="002F4284" w:rsidP="00AC33B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3477B982107549A49DC83B1D0A47F8F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А.М. Качанов" w:value="А.М. Качан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</w:dropDownList>
            </w:sdtPr>
            <w:sdtEndPr/>
            <w:sdtContent>
              <w:p w:rsidR="002F4284" w:rsidRPr="00465FC6" w:rsidRDefault="002F4284" w:rsidP="00AC33BA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:rsidR="00C700C4" w:rsidRDefault="00C700C4" w:rsidP="002F4284">
      <w:pPr>
        <w:ind w:firstLine="709"/>
        <w:jc w:val="both"/>
        <w:rPr>
          <w:sz w:val="26"/>
          <w:szCs w:val="26"/>
        </w:rPr>
      </w:pPr>
    </w:p>
    <w:sectPr w:rsidR="00C700C4" w:rsidSect="00000240"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E0F3A"/>
    <w:multiLevelType w:val="hybridMultilevel"/>
    <w:tmpl w:val="C1F44E74"/>
    <w:lvl w:ilvl="0" w:tplc="6872611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0240"/>
    <w:rsid w:val="00015A6A"/>
    <w:rsid w:val="00030F7D"/>
    <w:rsid w:val="000F0569"/>
    <w:rsid w:val="00123617"/>
    <w:rsid w:val="001D0927"/>
    <w:rsid w:val="001E328E"/>
    <w:rsid w:val="00201088"/>
    <w:rsid w:val="002B10AF"/>
    <w:rsid w:val="002B49A0"/>
    <w:rsid w:val="002D5593"/>
    <w:rsid w:val="002E0A30"/>
    <w:rsid w:val="002F4284"/>
    <w:rsid w:val="002F7936"/>
    <w:rsid w:val="00313DAF"/>
    <w:rsid w:val="003447F7"/>
    <w:rsid w:val="003F587E"/>
    <w:rsid w:val="0043438A"/>
    <w:rsid w:val="00455699"/>
    <w:rsid w:val="004E5FEA"/>
    <w:rsid w:val="004F33B1"/>
    <w:rsid w:val="005966D9"/>
    <w:rsid w:val="006015ED"/>
    <w:rsid w:val="00625AA2"/>
    <w:rsid w:val="0071783C"/>
    <w:rsid w:val="00747B75"/>
    <w:rsid w:val="00774FB1"/>
    <w:rsid w:val="007C24AA"/>
    <w:rsid w:val="007D1C62"/>
    <w:rsid w:val="007E148A"/>
    <w:rsid w:val="007E28C2"/>
    <w:rsid w:val="007F5689"/>
    <w:rsid w:val="007F63FA"/>
    <w:rsid w:val="00820045"/>
    <w:rsid w:val="008329FC"/>
    <w:rsid w:val="0086685A"/>
    <w:rsid w:val="00874F39"/>
    <w:rsid w:val="00877CE5"/>
    <w:rsid w:val="008C0B7C"/>
    <w:rsid w:val="008D2DB3"/>
    <w:rsid w:val="00952EC3"/>
    <w:rsid w:val="00A564E7"/>
    <w:rsid w:val="00AA6BEE"/>
    <w:rsid w:val="00B22DDA"/>
    <w:rsid w:val="00BB1866"/>
    <w:rsid w:val="00BC37E6"/>
    <w:rsid w:val="00C27247"/>
    <w:rsid w:val="00C700C4"/>
    <w:rsid w:val="00CB2627"/>
    <w:rsid w:val="00CC367F"/>
    <w:rsid w:val="00CF6B89"/>
    <w:rsid w:val="00D52DB6"/>
    <w:rsid w:val="00DD7CEF"/>
    <w:rsid w:val="00EB75CB"/>
    <w:rsid w:val="00ED5C7C"/>
    <w:rsid w:val="00ED62A2"/>
    <w:rsid w:val="00EE539C"/>
    <w:rsid w:val="00F06198"/>
    <w:rsid w:val="00F5080D"/>
    <w:rsid w:val="00F713C0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8">
    <w:name w:val="Placeholder Text"/>
    <w:basedOn w:val="a0"/>
    <w:uiPriority w:val="99"/>
    <w:semiHidden/>
    <w:rsid w:val="0071783C"/>
    <w:rPr>
      <w:color w:val="808080"/>
    </w:rPr>
  </w:style>
  <w:style w:type="paragraph" w:styleId="3">
    <w:name w:val="Body Text 3"/>
    <w:basedOn w:val="a"/>
    <w:link w:val="30"/>
    <w:unhideWhenUsed/>
    <w:rsid w:val="007E148A"/>
    <w:pPr>
      <w:jc w:val="both"/>
    </w:pPr>
    <w:rPr>
      <w:i/>
      <w:iCs/>
      <w:sz w:val="28"/>
      <w:szCs w:val="24"/>
    </w:rPr>
  </w:style>
  <w:style w:type="character" w:customStyle="1" w:styleId="30">
    <w:name w:val="Основной текст 3 Знак"/>
    <w:basedOn w:val="a0"/>
    <w:link w:val="3"/>
    <w:rsid w:val="007E148A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styleId="a9">
    <w:name w:val="Hyperlink"/>
    <w:uiPriority w:val="99"/>
    <w:semiHidden/>
    <w:unhideWhenUsed/>
    <w:rsid w:val="004E5F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B8D9D2933C4DB3BDE89A247E9B48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5BB25E-C1D4-4468-BB63-616A8CCD2E8B}"/>
      </w:docPartPr>
      <w:docPartBody>
        <w:p w:rsidR="001C2864" w:rsidRDefault="007E5D2C" w:rsidP="007E5D2C">
          <w:pPr>
            <w:pStyle w:val="D0B8D9D2933C4DB3BDE89A247E9B48FE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3477B982107549A49DC83B1D0A47F8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9B93C2-E07A-4315-ADD3-E0C302C8474A}"/>
      </w:docPartPr>
      <w:docPartBody>
        <w:p w:rsidR="001C2864" w:rsidRDefault="007E5D2C" w:rsidP="007E5D2C">
          <w:pPr>
            <w:pStyle w:val="3477B982107549A49DC83B1D0A47F8F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918"/>
    <w:rsid w:val="001C2864"/>
    <w:rsid w:val="002A00F2"/>
    <w:rsid w:val="002D4D9E"/>
    <w:rsid w:val="00323FA9"/>
    <w:rsid w:val="00442918"/>
    <w:rsid w:val="00682CA1"/>
    <w:rsid w:val="007E5D2C"/>
    <w:rsid w:val="00A30898"/>
    <w:rsid w:val="00BF171D"/>
    <w:rsid w:val="00E67E01"/>
    <w:rsid w:val="00FE0BA3"/>
    <w:rsid w:val="00FF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E5D2C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  <w:style w:type="paragraph" w:customStyle="1" w:styleId="D0B8D9D2933C4DB3BDE89A247E9B48FE">
    <w:name w:val="D0B8D9D2933C4DB3BDE89A247E9B48FE"/>
    <w:rsid w:val="007E5D2C"/>
  </w:style>
  <w:style w:type="paragraph" w:customStyle="1" w:styleId="3477B982107549A49DC83B1D0A47F8FE">
    <w:name w:val="3477B982107549A49DC83B1D0A47F8FE"/>
    <w:rsid w:val="007E5D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9CD5D-8495-49B9-96E6-2C8FE1B6E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Деликанова Наталья Сабировна</cp:lastModifiedBy>
  <cp:revision>4</cp:revision>
  <cp:lastPrinted>2023-02-09T12:12:00Z</cp:lastPrinted>
  <dcterms:created xsi:type="dcterms:W3CDTF">2022-02-22T05:19:00Z</dcterms:created>
  <dcterms:modified xsi:type="dcterms:W3CDTF">2023-02-09T12:15:00Z</dcterms:modified>
</cp:coreProperties>
</file>